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C25" w:rsidRDefault="00102C25" w:rsidP="00102C25">
      <w:pPr>
        <w:pStyle w:val="BodyText"/>
        <w:spacing w:before="93"/>
        <w:ind w:left="120"/>
      </w:pPr>
      <w:r>
        <w:t>Freedom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Publication</w:t>
      </w:r>
      <w:r>
        <w:rPr>
          <w:spacing w:val="-4"/>
        </w:rPr>
        <w:t xml:space="preserve"> </w:t>
      </w:r>
      <w:r>
        <w:t>Scheme</w:t>
      </w:r>
      <w:r>
        <w:rPr>
          <w:spacing w:val="-4"/>
        </w:rPr>
        <w:t xml:space="preserve"> </w:t>
      </w:r>
      <w:r>
        <w:t>Q2</w:t>
      </w:r>
      <w:r>
        <w:rPr>
          <w:spacing w:val="-5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t>April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30 June</w:t>
      </w:r>
      <w:r>
        <w:rPr>
          <w:spacing w:val="-4"/>
        </w:rPr>
        <w:t xml:space="preserve"> </w:t>
      </w:r>
      <w:r>
        <w:rPr>
          <w:spacing w:val="-2"/>
        </w:rPr>
        <w:t>2024)</w:t>
      </w:r>
    </w:p>
    <w:p w:rsidR="00102C25" w:rsidRDefault="00102C25" w:rsidP="00102C25">
      <w:pPr>
        <w:spacing w:before="184"/>
        <w:ind w:left="120"/>
        <w:rPr>
          <w:sz w:val="24"/>
        </w:rPr>
      </w:pPr>
      <w:r>
        <w:rPr>
          <w:sz w:val="24"/>
        </w:rPr>
        <w:t>Details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contract</w:t>
      </w:r>
      <w:r>
        <w:rPr>
          <w:spacing w:val="-2"/>
          <w:sz w:val="24"/>
        </w:rPr>
        <w:t xml:space="preserve"> </w:t>
      </w:r>
      <w:r>
        <w:rPr>
          <w:sz w:val="24"/>
        </w:rPr>
        <w:t>awarded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values</w:t>
      </w:r>
      <w:r>
        <w:rPr>
          <w:spacing w:val="-2"/>
          <w:sz w:val="24"/>
        </w:rPr>
        <w:t xml:space="preserve"> </w:t>
      </w:r>
      <w:r>
        <w:rPr>
          <w:sz w:val="24"/>
        </w:rPr>
        <w:t>over</w:t>
      </w:r>
      <w:r>
        <w:rPr>
          <w:spacing w:val="-3"/>
          <w:sz w:val="24"/>
        </w:rPr>
        <w:t xml:space="preserve"> </w:t>
      </w:r>
      <w:r>
        <w:rPr>
          <w:sz w:val="24"/>
        </w:rPr>
        <w:t>€25,000</w:t>
      </w:r>
      <w:r>
        <w:rPr>
          <w:spacing w:val="-3"/>
          <w:sz w:val="24"/>
        </w:rPr>
        <w:t xml:space="preserve"> </w:t>
      </w:r>
      <w:r>
        <w:rPr>
          <w:sz w:val="24"/>
        </w:rPr>
        <w:t>(exclusive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VAT)</w:t>
      </w:r>
    </w:p>
    <w:p w:rsidR="00102C25" w:rsidRDefault="00102C25" w:rsidP="00102C25">
      <w:pPr>
        <w:spacing w:before="4"/>
        <w:rPr>
          <w:sz w:val="15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  <w:tblCaption w:val="Contracts awarded for values over €25,000 "/>
        <w:tblDescription w:val="Table blank as Nil in the quarter."/>
      </w:tblPr>
      <w:tblGrid>
        <w:gridCol w:w="3914"/>
        <w:gridCol w:w="2071"/>
        <w:gridCol w:w="1409"/>
        <w:gridCol w:w="1371"/>
        <w:gridCol w:w="1558"/>
        <w:gridCol w:w="1577"/>
        <w:gridCol w:w="2050"/>
      </w:tblGrid>
      <w:tr w:rsidR="00102C25" w:rsidTr="00236FC6">
        <w:trPr>
          <w:trHeight w:val="1463"/>
          <w:tblHeader/>
        </w:trPr>
        <w:tc>
          <w:tcPr>
            <w:tcW w:w="3914" w:type="dxa"/>
          </w:tcPr>
          <w:p w:rsidR="00102C25" w:rsidRDefault="00102C25" w:rsidP="00736FC8">
            <w:pPr>
              <w:pStyle w:val="TableParagraph"/>
              <w:spacing w:before="145"/>
              <w:rPr>
                <w:sz w:val="24"/>
              </w:rPr>
            </w:pPr>
          </w:p>
          <w:p w:rsidR="00102C25" w:rsidRDefault="00102C25" w:rsidP="00736FC8">
            <w:pPr>
              <w:pStyle w:val="TableParagraph"/>
              <w:ind w:left="107" w:right="318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Contractor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Legal </w:t>
            </w:r>
            <w:r>
              <w:rPr>
                <w:b/>
                <w:spacing w:val="-2"/>
                <w:sz w:val="24"/>
              </w:rPr>
              <w:t>Address</w:t>
            </w:r>
          </w:p>
        </w:tc>
        <w:tc>
          <w:tcPr>
            <w:tcW w:w="2071" w:type="dxa"/>
          </w:tcPr>
          <w:p w:rsidR="00102C25" w:rsidRDefault="00102C25" w:rsidP="00736FC8">
            <w:pPr>
              <w:pStyle w:val="TableParagraph"/>
              <w:spacing w:before="29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Single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Contract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or Award from a </w:t>
            </w:r>
            <w:r>
              <w:rPr>
                <w:b/>
                <w:spacing w:val="-2"/>
                <w:sz w:val="24"/>
              </w:rPr>
              <w:t>Framework</w:t>
            </w:r>
          </w:p>
        </w:tc>
        <w:tc>
          <w:tcPr>
            <w:tcW w:w="1409" w:type="dxa"/>
          </w:tcPr>
          <w:p w:rsidR="00102C25" w:rsidRDefault="00102C25" w:rsidP="00736FC8">
            <w:pPr>
              <w:pStyle w:val="TableParagraph"/>
              <w:spacing w:before="292"/>
              <w:ind w:left="108" w:right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Contract </w:t>
            </w:r>
            <w:r>
              <w:rPr>
                <w:b/>
                <w:sz w:val="24"/>
              </w:rPr>
              <w:t>Value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(Excl. </w:t>
            </w:r>
            <w:r>
              <w:rPr>
                <w:b/>
                <w:spacing w:val="-4"/>
                <w:sz w:val="24"/>
              </w:rPr>
              <w:t>VAT)</w:t>
            </w:r>
          </w:p>
        </w:tc>
        <w:tc>
          <w:tcPr>
            <w:tcW w:w="1371" w:type="dxa"/>
          </w:tcPr>
          <w:p w:rsidR="00102C25" w:rsidRDefault="00102C25" w:rsidP="00736FC8">
            <w:pPr>
              <w:pStyle w:val="TableParagraph"/>
              <w:ind w:left="108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Type of </w:t>
            </w:r>
            <w:r>
              <w:rPr>
                <w:b/>
                <w:spacing w:val="-2"/>
                <w:sz w:val="24"/>
              </w:rPr>
              <w:t xml:space="preserve">Contract </w:t>
            </w:r>
            <w:r>
              <w:rPr>
                <w:b/>
                <w:sz w:val="24"/>
              </w:rPr>
              <w:t>(i.e.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works, </w:t>
            </w:r>
            <w:r>
              <w:rPr>
                <w:b/>
                <w:spacing w:val="-2"/>
                <w:sz w:val="24"/>
              </w:rPr>
              <w:t>supplies,</w:t>
            </w:r>
          </w:p>
          <w:p w:rsidR="00102C25" w:rsidRDefault="00102C25" w:rsidP="00736FC8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services)</w:t>
            </w:r>
          </w:p>
        </w:tc>
        <w:tc>
          <w:tcPr>
            <w:tcW w:w="1558" w:type="dxa"/>
          </w:tcPr>
          <w:p w:rsidR="00102C25" w:rsidRDefault="00102C25" w:rsidP="00736FC8">
            <w:pPr>
              <w:pStyle w:val="TableParagraph"/>
              <w:spacing w:before="145"/>
              <w:rPr>
                <w:sz w:val="24"/>
              </w:rPr>
            </w:pPr>
          </w:p>
          <w:p w:rsidR="00102C25" w:rsidRDefault="00102C25" w:rsidP="00736FC8">
            <w:pPr>
              <w:pStyle w:val="TableParagraph"/>
              <w:ind w:left="107" w:right="2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Contract </w:t>
            </w:r>
            <w:r>
              <w:rPr>
                <w:b/>
                <w:sz w:val="24"/>
              </w:rPr>
              <w:t>Award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</w:p>
        </w:tc>
        <w:tc>
          <w:tcPr>
            <w:tcW w:w="1577" w:type="dxa"/>
          </w:tcPr>
          <w:p w:rsidR="00102C25" w:rsidRDefault="00102C25" w:rsidP="00736FC8">
            <w:pPr>
              <w:pStyle w:val="TableParagraph"/>
              <w:spacing w:before="145"/>
              <w:rPr>
                <w:sz w:val="24"/>
              </w:rPr>
            </w:pPr>
          </w:p>
          <w:p w:rsidR="00102C25" w:rsidRDefault="00102C25" w:rsidP="00736FC8">
            <w:pPr>
              <w:pStyle w:val="TableParagraph"/>
              <w:ind w:left="104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Contract</w:t>
            </w:r>
          </w:p>
        </w:tc>
        <w:tc>
          <w:tcPr>
            <w:tcW w:w="2050" w:type="dxa"/>
          </w:tcPr>
          <w:p w:rsidR="00102C25" w:rsidRDefault="00102C25" w:rsidP="00736FC8">
            <w:pPr>
              <w:pStyle w:val="TableParagraph"/>
              <w:spacing w:before="145"/>
              <w:rPr>
                <w:sz w:val="24"/>
              </w:rPr>
            </w:pPr>
          </w:p>
          <w:p w:rsidR="00102C25" w:rsidRDefault="00102C25" w:rsidP="00736FC8">
            <w:pPr>
              <w:pStyle w:val="TableParagraph"/>
              <w:ind w:left="107" w:right="255"/>
              <w:rPr>
                <w:b/>
                <w:sz w:val="24"/>
              </w:rPr>
            </w:pPr>
            <w:r>
              <w:rPr>
                <w:b/>
                <w:sz w:val="24"/>
              </w:rPr>
              <w:t>Brief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Description of Contract</w:t>
            </w:r>
          </w:p>
        </w:tc>
      </w:tr>
      <w:tr w:rsidR="00102C25" w:rsidTr="00236FC6">
        <w:trPr>
          <w:trHeight w:val="920"/>
        </w:trPr>
        <w:tc>
          <w:tcPr>
            <w:tcW w:w="3914" w:type="dxa"/>
          </w:tcPr>
          <w:p w:rsidR="00102C25" w:rsidRDefault="00102C25" w:rsidP="00736FC8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NIL</w:t>
            </w:r>
          </w:p>
          <w:p w:rsidR="00102C25" w:rsidRDefault="00102C25" w:rsidP="00736FC8">
            <w:pPr>
              <w:pStyle w:val="TableParagraph"/>
              <w:ind w:left="107" w:right="2866"/>
              <w:rPr>
                <w:sz w:val="24"/>
              </w:rPr>
            </w:pPr>
          </w:p>
        </w:tc>
        <w:tc>
          <w:tcPr>
            <w:tcW w:w="2071" w:type="dxa"/>
          </w:tcPr>
          <w:p w:rsidR="00102C25" w:rsidRDefault="00102C25" w:rsidP="00736FC8">
            <w:pPr>
              <w:pStyle w:val="TableParagraph"/>
              <w:ind w:left="105"/>
              <w:rPr>
                <w:spacing w:val="-2"/>
                <w:sz w:val="24"/>
              </w:rPr>
            </w:pPr>
            <w:r>
              <w:rPr>
                <w:sz w:val="24"/>
              </w:rPr>
              <w:t>-</w:t>
            </w:r>
          </w:p>
          <w:p w:rsidR="00102C25" w:rsidRDefault="00102C25" w:rsidP="00736FC8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1409" w:type="dxa"/>
          </w:tcPr>
          <w:p w:rsidR="00102C25" w:rsidRDefault="00102C25" w:rsidP="00736F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€NIL</w:t>
            </w:r>
          </w:p>
        </w:tc>
        <w:tc>
          <w:tcPr>
            <w:tcW w:w="1371" w:type="dxa"/>
          </w:tcPr>
          <w:p w:rsidR="00102C25" w:rsidRDefault="00102C25" w:rsidP="00736FC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</w:p>
        </w:tc>
        <w:tc>
          <w:tcPr>
            <w:tcW w:w="1558" w:type="dxa"/>
          </w:tcPr>
          <w:p w:rsidR="00102C25" w:rsidRDefault="00102C25" w:rsidP="00736FC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</w:p>
        </w:tc>
        <w:tc>
          <w:tcPr>
            <w:tcW w:w="1577" w:type="dxa"/>
          </w:tcPr>
          <w:p w:rsidR="00102C25" w:rsidRDefault="00102C25" w:rsidP="00736FC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50" w:type="dxa"/>
          </w:tcPr>
          <w:p w:rsidR="00102C25" w:rsidRPr="006C5B8B" w:rsidRDefault="00102C25" w:rsidP="00736FC8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</w:rPr>
            </w:pPr>
            <w:r>
              <w:rPr>
                <w:spacing w:val="-2"/>
                <w:sz w:val="24"/>
              </w:rPr>
              <w:t>-</w:t>
            </w:r>
          </w:p>
        </w:tc>
      </w:tr>
    </w:tbl>
    <w:p w:rsidR="00102C25" w:rsidRDefault="00102C25" w:rsidP="00102C25"/>
    <w:p w:rsidR="004A7AAC" w:rsidRDefault="004A7AAC" w:rsidP="004A7AAC"/>
    <w:p w:rsidR="004D0DE4" w:rsidRDefault="004D0DE4" w:rsidP="00EF7D00"/>
    <w:p w:rsidR="004D0DE4" w:rsidRPr="004D0DE4" w:rsidRDefault="004D0DE4" w:rsidP="004D0DE4">
      <w:bookmarkStart w:id="0" w:name="_GoBack"/>
      <w:bookmarkEnd w:id="0"/>
    </w:p>
    <w:p w:rsidR="004D0DE4" w:rsidRPr="004D0DE4" w:rsidRDefault="004D0DE4" w:rsidP="004D0DE4"/>
    <w:p w:rsidR="004D0DE4" w:rsidRPr="004D0DE4" w:rsidRDefault="004D0DE4" w:rsidP="004D0DE4"/>
    <w:p w:rsidR="004D0DE4" w:rsidRPr="004D0DE4" w:rsidRDefault="004D0DE4" w:rsidP="004D0DE4"/>
    <w:p w:rsidR="004D0DE4" w:rsidRPr="004D0DE4" w:rsidRDefault="004D0DE4" w:rsidP="004D0DE4"/>
    <w:p w:rsidR="004D0DE4" w:rsidRPr="004D0DE4" w:rsidRDefault="004D0DE4" w:rsidP="004D0DE4"/>
    <w:p w:rsidR="004D0DE4" w:rsidRPr="004D0DE4" w:rsidRDefault="004D0DE4" w:rsidP="004D0DE4"/>
    <w:p w:rsidR="004D0DE4" w:rsidRPr="004D0DE4" w:rsidRDefault="004D0DE4" w:rsidP="004D0DE4"/>
    <w:p w:rsidR="004D0DE4" w:rsidRPr="004D0DE4" w:rsidRDefault="004D0DE4" w:rsidP="004D0DE4"/>
    <w:p w:rsidR="004D0DE4" w:rsidRPr="004D0DE4" w:rsidRDefault="004D0DE4" w:rsidP="004D0DE4"/>
    <w:p w:rsidR="004D0DE4" w:rsidRDefault="004D0DE4" w:rsidP="004D0DE4"/>
    <w:p w:rsidR="001F2BE3" w:rsidRPr="004D0DE4" w:rsidRDefault="004D0DE4" w:rsidP="004D0DE4">
      <w:pPr>
        <w:tabs>
          <w:tab w:val="left" w:pos="12195"/>
        </w:tabs>
      </w:pPr>
      <w:r>
        <w:tab/>
      </w:r>
    </w:p>
    <w:sectPr w:rsidR="001F2BE3" w:rsidRPr="004D0DE4" w:rsidSect="00E2631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14"/>
    <w:rsid w:val="00102C25"/>
    <w:rsid w:val="001F2BE3"/>
    <w:rsid w:val="00236FC6"/>
    <w:rsid w:val="004A7AAC"/>
    <w:rsid w:val="004D0DE4"/>
    <w:rsid w:val="0083277C"/>
    <w:rsid w:val="00E26314"/>
    <w:rsid w:val="00EF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56ABA-6F80-4725-A9E5-F671FB4D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263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26314"/>
    <w:pPr>
      <w:spacing w:before="4"/>
    </w:pPr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26314"/>
    <w:rPr>
      <w:rFonts w:ascii="Calibri" w:eastAsia="Calibri" w:hAnsi="Calibri" w:cs="Calibri"/>
      <w:b/>
      <w:bCs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E26314"/>
  </w:style>
  <w:style w:type="table" w:styleId="TableGrid">
    <w:name w:val="Table Grid"/>
    <w:basedOn w:val="TableNormal"/>
    <w:uiPriority w:val="39"/>
    <w:rsid w:val="00236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Gallery of Ireland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Taylor</dc:creator>
  <cp:keywords/>
  <dc:description/>
  <cp:lastModifiedBy>Michelle Taylor</cp:lastModifiedBy>
  <cp:revision>5</cp:revision>
  <dcterms:created xsi:type="dcterms:W3CDTF">2025-10-05T21:22:00Z</dcterms:created>
  <dcterms:modified xsi:type="dcterms:W3CDTF">2025-10-06T10:59:00Z</dcterms:modified>
</cp:coreProperties>
</file>