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77" w:rsidRPr="005A5AE1" w:rsidRDefault="00894D77" w:rsidP="00894D77">
      <w:pPr>
        <w:rPr>
          <w:rFonts w:ascii="Open Sans" w:hAnsi="Open Sans" w:cs="Open Sans"/>
        </w:rPr>
      </w:pPr>
      <w:r w:rsidRPr="005A5AE1">
        <w:rPr>
          <w:rFonts w:ascii="Open Sans" w:hAnsi="Open Sans" w:cs="Open Sans"/>
          <w:noProof/>
          <w:lang w:eastAsia="en-IE"/>
        </w:rPr>
        <w:drawing>
          <wp:anchor distT="0" distB="0" distL="114300" distR="114300" simplePos="0" relativeHeight="251658240" behindDoc="1" locked="0" layoutInCell="1" allowOverlap="1" wp14:anchorId="11266A01" wp14:editId="09BD64FC">
            <wp:simplePos x="0" y="0"/>
            <wp:positionH relativeFrom="margin">
              <wp:align>center</wp:align>
            </wp:positionH>
            <wp:positionV relativeFrom="paragraph">
              <wp:posOffset>0</wp:posOffset>
            </wp:positionV>
            <wp:extent cx="3542400" cy="640800"/>
            <wp:effectExtent l="0" t="0" r="127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_Master_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2400" cy="640800"/>
                    </a:xfrm>
                    <a:prstGeom prst="rect">
                      <a:avLst/>
                    </a:prstGeom>
                  </pic:spPr>
                </pic:pic>
              </a:graphicData>
            </a:graphic>
            <wp14:sizeRelH relativeFrom="page">
              <wp14:pctWidth>0</wp14:pctWidth>
            </wp14:sizeRelH>
            <wp14:sizeRelV relativeFrom="page">
              <wp14:pctHeight>0</wp14:pctHeight>
            </wp14:sizeRelV>
          </wp:anchor>
        </w:drawing>
      </w:r>
    </w:p>
    <w:p w:rsidR="00E85837" w:rsidRPr="005A5AE1" w:rsidRDefault="00E85837" w:rsidP="000B43C6">
      <w:pPr>
        <w:jc w:val="center"/>
        <w:rPr>
          <w:rFonts w:ascii="Open Sans" w:hAnsi="Open Sans" w:cs="Open Sans"/>
          <w:b/>
          <w:sz w:val="32"/>
          <w:szCs w:val="32"/>
        </w:rPr>
      </w:pPr>
      <w:r w:rsidRPr="005A5AE1">
        <w:rPr>
          <w:rFonts w:ascii="Open Sans" w:hAnsi="Open Sans" w:cs="Open Sans"/>
          <w:b/>
          <w:sz w:val="32"/>
          <w:szCs w:val="32"/>
        </w:rPr>
        <w:t>Transition Year Work Experience</w:t>
      </w:r>
      <w:r w:rsidR="00B4742B" w:rsidRPr="005A5AE1">
        <w:rPr>
          <w:rFonts w:ascii="Open Sans" w:hAnsi="Open Sans" w:cs="Open Sans"/>
          <w:b/>
          <w:sz w:val="32"/>
          <w:szCs w:val="32"/>
        </w:rPr>
        <w:br/>
        <w:t>8-12 April 2019</w:t>
      </w:r>
      <w:r w:rsidR="00894D77" w:rsidRPr="005A5AE1">
        <w:rPr>
          <w:rFonts w:ascii="Open Sans" w:hAnsi="Open Sans" w:cs="Open Sans"/>
          <w:b/>
          <w:sz w:val="32"/>
          <w:szCs w:val="32"/>
        </w:rPr>
        <w:br/>
      </w:r>
      <w:r w:rsidR="00223479" w:rsidRPr="005A5AE1">
        <w:rPr>
          <w:rFonts w:ascii="Open Sans" w:hAnsi="Open Sans" w:cs="Open Sans"/>
          <w:b/>
          <w:sz w:val="32"/>
          <w:szCs w:val="32"/>
        </w:rPr>
        <w:t>Information Pack</w:t>
      </w:r>
    </w:p>
    <w:p w:rsidR="00894D77" w:rsidRPr="005A5AE1" w:rsidRDefault="00894D77" w:rsidP="000B43C6">
      <w:pPr>
        <w:rPr>
          <w:rFonts w:ascii="Open Sans" w:hAnsi="Open Sans" w:cs="Open Sans"/>
        </w:rPr>
      </w:pPr>
      <w:r w:rsidRPr="005A5AE1">
        <w:rPr>
          <w:rFonts w:ascii="Open Sans" w:hAnsi="Open Sans" w:cs="Open Sans"/>
        </w:rPr>
        <w:t>We run an exciting work experience programme for Transition Year students. In this week-long programme you will go behind the scenes at the Gallery and learn about the work of different departments including Education, Conservation, Curatorial and Visitor Experience. Working as a team you will develop a ‘live project’ to create an event for young people that will run at the Gallery.  </w:t>
      </w:r>
      <w:r w:rsidRPr="005A5AE1">
        <w:rPr>
          <w:rFonts w:ascii="Open Sans" w:hAnsi="Open Sans" w:cs="Open Sans"/>
        </w:rPr>
        <w:br/>
      </w:r>
      <w:r w:rsidRPr="005A5AE1">
        <w:rPr>
          <w:rFonts w:ascii="Open Sans" w:hAnsi="Open Sans" w:cs="Open Sans"/>
        </w:rPr>
        <w:br/>
        <w:t>The placement will suit students who are interested in art and may be considering studying it for Leaving Cert. You must be willing to work with students from other schools and be comfortable in a team environment. Most importantly, we’re looking for students who want to learn something from their week at the Gallery and benefit from a new experience.</w:t>
      </w:r>
    </w:p>
    <w:p w:rsidR="00771304" w:rsidRPr="005A5AE1" w:rsidRDefault="00650D41" w:rsidP="000B43C6">
      <w:pPr>
        <w:rPr>
          <w:rFonts w:ascii="Open Sans" w:hAnsi="Open Sans" w:cs="Open Sans"/>
          <w:b/>
        </w:rPr>
      </w:pPr>
      <w:r w:rsidRPr="005A5AE1">
        <w:rPr>
          <w:rFonts w:ascii="Open Sans" w:hAnsi="Open Sans" w:cs="Open Sans"/>
          <w:b/>
        </w:rPr>
        <w:t>What to expect</w:t>
      </w:r>
    </w:p>
    <w:p w:rsidR="00650D41" w:rsidRPr="005A5AE1" w:rsidRDefault="00650D41" w:rsidP="00650D41">
      <w:pPr>
        <w:pStyle w:val="ListParagraph"/>
        <w:numPr>
          <w:ilvl w:val="0"/>
          <w:numId w:val="7"/>
        </w:numPr>
        <w:rPr>
          <w:rFonts w:ascii="Open Sans" w:hAnsi="Open Sans" w:cs="Open Sans"/>
        </w:rPr>
      </w:pPr>
      <w:r w:rsidRPr="005A5AE1">
        <w:rPr>
          <w:rFonts w:ascii="Open Sans" w:hAnsi="Open Sans" w:cs="Open Sans"/>
        </w:rPr>
        <w:t xml:space="preserve">You will be based </w:t>
      </w:r>
      <w:r w:rsidR="001C247A" w:rsidRPr="005A5AE1">
        <w:rPr>
          <w:rFonts w:ascii="Open Sans" w:hAnsi="Open Sans" w:cs="Open Sans"/>
        </w:rPr>
        <w:t xml:space="preserve">in the </w:t>
      </w:r>
      <w:r w:rsidR="001C247A" w:rsidRPr="005A5AE1">
        <w:rPr>
          <w:rFonts w:ascii="Open Sans" w:hAnsi="Open Sans" w:cs="Open Sans"/>
          <w:b/>
        </w:rPr>
        <w:t>Education Department</w:t>
      </w:r>
      <w:r w:rsidR="001C247A" w:rsidRPr="005A5AE1">
        <w:rPr>
          <w:rFonts w:ascii="Open Sans" w:hAnsi="Open Sans" w:cs="Open Sans"/>
        </w:rPr>
        <w:t xml:space="preserve"> and will find out all about the work we do</w:t>
      </w:r>
    </w:p>
    <w:p w:rsidR="001C247A" w:rsidRPr="005A5AE1" w:rsidRDefault="001C247A" w:rsidP="00650D41">
      <w:pPr>
        <w:pStyle w:val="ListParagraph"/>
        <w:numPr>
          <w:ilvl w:val="0"/>
          <w:numId w:val="7"/>
        </w:numPr>
        <w:rPr>
          <w:rFonts w:ascii="Open Sans" w:hAnsi="Open Sans" w:cs="Open Sans"/>
        </w:rPr>
      </w:pPr>
      <w:r w:rsidRPr="005A5AE1">
        <w:rPr>
          <w:rFonts w:ascii="Open Sans" w:hAnsi="Open Sans" w:cs="Open Sans"/>
        </w:rPr>
        <w:t xml:space="preserve">You will also go on </w:t>
      </w:r>
      <w:r w:rsidRPr="005A5AE1">
        <w:rPr>
          <w:rFonts w:ascii="Open Sans" w:hAnsi="Open Sans" w:cs="Open Sans"/>
          <w:b/>
        </w:rPr>
        <w:t>tours</w:t>
      </w:r>
      <w:r w:rsidRPr="005A5AE1">
        <w:rPr>
          <w:rFonts w:ascii="Open Sans" w:hAnsi="Open Sans" w:cs="Open Sans"/>
        </w:rPr>
        <w:t xml:space="preserve"> to find out about the work of different departments including Education, Conservation, Curatorial and Visitor Experience (s</w:t>
      </w:r>
      <w:r w:rsidR="001E7F3C">
        <w:rPr>
          <w:rFonts w:ascii="Open Sans" w:hAnsi="Open Sans" w:cs="Open Sans"/>
        </w:rPr>
        <w:t>ubject to staff availability)</w:t>
      </w:r>
    </w:p>
    <w:p w:rsidR="00650D41" w:rsidRPr="005A5AE1" w:rsidRDefault="001C247A" w:rsidP="001C247A">
      <w:pPr>
        <w:pStyle w:val="ListParagraph"/>
        <w:numPr>
          <w:ilvl w:val="0"/>
          <w:numId w:val="7"/>
        </w:numPr>
        <w:rPr>
          <w:rFonts w:ascii="Open Sans" w:hAnsi="Open Sans" w:cs="Open Sans"/>
        </w:rPr>
      </w:pPr>
      <w:r w:rsidRPr="005A5AE1">
        <w:rPr>
          <w:rFonts w:ascii="Open Sans" w:hAnsi="Open Sans" w:cs="Open Sans"/>
        </w:rPr>
        <w:t xml:space="preserve">Throughout the </w:t>
      </w:r>
      <w:proofErr w:type="gramStart"/>
      <w:r w:rsidRPr="005A5AE1">
        <w:rPr>
          <w:rFonts w:ascii="Open Sans" w:hAnsi="Open Sans" w:cs="Open Sans"/>
        </w:rPr>
        <w:t>week</w:t>
      </w:r>
      <w:proofErr w:type="gramEnd"/>
      <w:r w:rsidRPr="005A5AE1">
        <w:rPr>
          <w:rFonts w:ascii="Open Sans" w:hAnsi="Open Sans" w:cs="Open Sans"/>
        </w:rPr>
        <w:t xml:space="preserve"> you will work together on an exciting </w:t>
      </w:r>
      <w:r w:rsidRPr="005A5AE1">
        <w:rPr>
          <w:rFonts w:ascii="Open Sans" w:hAnsi="Open Sans" w:cs="Open Sans"/>
          <w:b/>
        </w:rPr>
        <w:t>Live Project</w:t>
      </w:r>
      <w:r w:rsidRPr="005A5AE1">
        <w:rPr>
          <w:rFonts w:ascii="Open Sans" w:hAnsi="Open Sans" w:cs="Open Sans"/>
        </w:rPr>
        <w:t xml:space="preserve">, developing </w:t>
      </w:r>
      <w:r w:rsidR="00650D41" w:rsidRPr="005A5AE1">
        <w:rPr>
          <w:rFonts w:ascii="Open Sans" w:hAnsi="Open Sans" w:cs="Open Sans"/>
        </w:rPr>
        <w:t xml:space="preserve">an event for young people </w:t>
      </w:r>
      <w:r w:rsidR="00B4742B" w:rsidRPr="005A5AE1">
        <w:rPr>
          <w:rFonts w:ascii="Open Sans" w:hAnsi="Open Sans" w:cs="Open Sans"/>
        </w:rPr>
        <w:t>as part of the programme for National Drawing Day 2019</w:t>
      </w:r>
      <w:r w:rsidR="00650D41" w:rsidRPr="005A5AE1">
        <w:rPr>
          <w:rFonts w:ascii="Open Sans" w:hAnsi="Open Sans" w:cs="Open Sans"/>
        </w:rPr>
        <w:t xml:space="preserve">.  The event will take place on </w:t>
      </w:r>
      <w:r w:rsidR="00B4742B" w:rsidRPr="005A5AE1">
        <w:rPr>
          <w:rFonts w:ascii="Open Sans" w:hAnsi="Open Sans" w:cs="Open Sans"/>
          <w:b/>
        </w:rPr>
        <w:t>Saturday 18 May</w:t>
      </w:r>
      <w:r w:rsidR="00650D41" w:rsidRPr="005A5AE1">
        <w:rPr>
          <w:rFonts w:ascii="Open Sans" w:hAnsi="Open Sans" w:cs="Open Sans"/>
        </w:rPr>
        <w:t>.  We would like you to be available on</w:t>
      </w:r>
      <w:r w:rsidR="001E7F3C">
        <w:rPr>
          <w:rFonts w:ascii="Open Sans" w:hAnsi="Open Sans" w:cs="Open Sans"/>
        </w:rPr>
        <w:t xml:space="preserve"> this date to deliver the event</w:t>
      </w:r>
    </w:p>
    <w:p w:rsidR="001C247A" w:rsidRPr="005A5AE1" w:rsidRDefault="001C247A" w:rsidP="001C247A">
      <w:pPr>
        <w:pStyle w:val="ListParagraph"/>
        <w:numPr>
          <w:ilvl w:val="0"/>
          <w:numId w:val="7"/>
        </w:numPr>
        <w:rPr>
          <w:rFonts w:ascii="Open Sans" w:hAnsi="Open Sans" w:cs="Open Sans"/>
        </w:rPr>
      </w:pPr>
      <w:r w:rsidRPr="005A5AE1">
        <w:rPr>
          <w:rFonts w:ascii="Open Sans" w:hAnsi="Open Sans" w:cs="Open Sans"/>
        </w:rPr>
        <w:t xml:space="preserve">You will receive </w:t>
      </w:r>
      <w:r w:rsidRPr="005A5AE1">
        <w:rPr>
          <w:rFonts w:ascii="Open Sans" w:hAnsi="Open Sans" w:cs="Open Sans"/>
          <w:b/>
        </w:rPr>
        <w:t>training and support</w:t>
      </w:r>
      <w:r w:rsidRPr="005A5AE1">
        <w:rPr>
          <w:rFonts w:ascii="Open Sans" w:hAnsi="Open Sans" w:cs="Open Sans"/>
        </w:rPr>
        <w:t xml:space="preserve"> to help you</w:t>
      </w:r>
      <w:r w:rsidR="001E7F3C">
        <w:rPr>
          <w:rFonts w:ascii="Open Sans" w:hAnsi="Open Sans" w:cs="Open Sans"/>
        </w:rPr>
        <w:t xml:space="preserve"> develop and deliver your event</w:t>
      </w:r>
    </w:p>
    <w:p w:rsidR="0018739C" w:rsidRPr="005A5AE1" w:rsidRDefault="0018739C" w:rsidP="001C247A">
      <w:pPr>
        <w:pStyle w:val="ListParagraph"/>
        <w:numPr>
          <w:ilvl w:val="0"/>
          <w:numId w:val="7"/>
        </w:numPr>
        <w:rPr>
          <w:rFonts w:ascii="Open Sans" w:hAnsi="Open Sans" w:cs="Open Sans"/>
        </w:rPr>
      </w:pPr>
      <w:r w:rsidRPr="005A5AE1">
        <w:rPr>
          <w:rFonts w:ascii="Open Sans" w:hAnsi="Open Sans" w:cs="Open Sans"/>
        </w:rPr>
        <w:t xml:space="preserve">You will develop a </w:t>
      </w:r>
      <w:r w:rsidRPr="005A5AE1">
        <w:rPr>
          <w:rFonts w:ascii="Open Sans" w:hAnsi="Open Sans" w:cs="Open Sans"/>
          <w:b/>
        </w:rPr>
        <w:t>reflective portfolio</w:t>
      </w:r>
      <w:r w:rsidRPr="005A5AE1">
        <w:rPr>
          <w:rFonts w:ascii="Open Sans" w:hAnsi="Open Sans" w:cs="Open Sans"/>
        </w:rPr>
        <w:t xml:space="preserve"> to record your activities and experiences during your placement </w:t>
      </w:r>
    </w:p>
    <w:p w:rsidR="001C247A" w:rsidRPr="005A5AE1" w:rsidRDefault="0018739C" w:rsidP="001C247A">
      <w:pPr>
        <w:pStyle w:val="ListParagraph"/>
        <w:numPr>
          <w:ilvl w:val="0"/>
          <w:numId w:val="7"/>
        </w:numPr>
        <w:rPr>
          <w:rFonts w:ascii="Open Sans" w:hAnsi="Open Sans" w:cs="Open Sans"/>
          <w:b/>
        </w:rPr>
      </w:pPr>
      <w:r w:rsidRPr="005A5AE1">
        <w:rPr>
          <w:rFonts w:ascii="Open Sans" w:hAnsi="Open Sans" w:cs="Open Sans"/>
        </w:rPr>
        <w:t>You will</w:t>
      </w:r>
      <w:r w:rsidRPr="005A5AE1">
        <w:rPr>
          <w:rFonts w:ascii="Open Sans" w:hAnsi="Open Sans" w:cs="Open Sans"/>
          <w:b/>
        </w:rPr>
        <w:t xml:space="preserve"> meet new people, develop confidence and skills, </w:t>
      </w:r>
      <w:r w:rsidRPr="005A5AE1">
        <w:rPr>
          <w:rFonts w:ascii="Open Sans" w:hAnsi="Open Sans" w:cs="Open Sans"/>
        </w:rPr>
        <w:t>and have</w:t>
      </w:r>
      <w:r w:rsidRPr="005A5AE1">
        <w:rPr>
          <w:rFonts w:ascii="Open Sans" w:hAnsi="Open Sans" w:cs="Open Sans"/>
          <w:b/>
        </w:rPr>
        <w:t xml:space="preserve"> fun</w:t>
      </w:r>
    </w:p>
    <w:p w:rsidR="0018739C" w:rsidRPr="005A5AE1" w:rsidRDefault="0018739C" w:rsidP="002E535C">
      <w:pPr>
        <w:rPr>
          <w:rFonts w:ascii="Open Sans" w:hAnsi="Open Sans" w:cs="Open Sans"/>
          <w:b/>
        </w:rPr>
      </w:pPr>
    </w:p>
    <w:p w:rsidR="0018739C" w:rsidRPr="005A5AE1" w:rsidRDefault="0018739C" w:rsidP="002E535C">
      <w:pPr>
        <w:rPr>
          <w:rFonts w:ascii="Open Sans" w:hAnsi="Open Sans" w:cs="Open Sans"/>
          <w:b/>
        </w:rPr>
      </w:pPr>
    </w:p>
    <w:p w:rsidR="002E535C" w:rsidRPr="005A5AE1" w:rsidRDefault="002E535C" w:rsidP="002E535C">
      <w:pPr>
        <w:rPr>
          <w:rFonts w:ascii="Open Sans" w:hAnsi="Open Sans" w:cs="Open Sans"/>
          <w:b/>
        </w:rPr>
      </w:pPr>
      <w:r w:rsidRPr="005A5AE1">
        <w:rPr>
          <w:rFonts w:ascii="Open Sans" w:hAnsi="Open Sans" w:cs="Open Sans"/>
          <w:b/>
        </w:rPr>
        <w:lastRenderedPageBreak/>
        <w:t>Important information</w:t>
      </w:r>
    </w:p>
    <w:p w:rsidR="002E535C" w:rsidRPr="005A5AE1" w:rsidRDefault="002E535C" w:rsidP="002E535C">
      <w:pPr>
        <w:pStyle w:val="ListParagraph"/>
        <w:numPr>
          <w:ilvl w:val="0"/>
          <w:numId w:val="6"/>
        </w:numPr>
        <w:rPr>
          <w:rFonts w:ascii="Open Sans" w:hAnsi="Open Sans" w:cs="Open Sans"/>
        </w:rPr>
      </w:pPr>
      <w:r w:rsidRPr="005A5AE1">
        <w:rPr>
          <w:rFonts w:ascii="Open Sans" w:hAnsi="Open Sans" w:cs="Open Sans"/>
        </w:rPr>
        <w:t xml:space="preserve">The </w:t>
      </w:r>
      <w:r w:rsidR="00B4742B" w:rsidRPr="005A5AE1">
        <w:rPr>
          <w:rFonts w:ascii="Open Sans" w:hAnsi="Open Sans" w:cs="Open Sans"/>
        </w:rPr>
        <w:t>placement will run from Monday 8</w:t>
      </w:r>
      <w:r w:rsidRPr="005A5AE1">
        <w:rPr>
          <w:rFonts w:ascii="Open Sans" w:hAnsi="Open Sans" w:cs="Open Sans"/>
        </w:rPr>
        <w:t xml:space="preserve"> – Friday </w:t>
      </w:r>
      <w:r w:rsidR="00B4742B" w:rsidRPr="005A5AE1">
        <w:rPr>
          <w:rFonts w:ascii="Open Sans" w:hAnsi="Open Sans" w:cs="Open Sans"/>
        </w:rPr>
        <w:t>12 April 2019</w:t>
      </w:r>
    </w:p>
    <w:p w:rsidR="002E535C" w:rsidRPr="005A5AE1" w:rsidRDefault="002E535C" w:rsidP="002E535C">
      <w:pPr>
        <w:pStyle w:val="ListParagraph"/>
        <w:numPr>
          <w:ilvl w:val="0"/>
          <w:numId w:val="6"/>
        </w:numPr>
        <w:rPr>
          <w:rFonts w:ascii="Open Sans" w:hAnsi="Open Sans" w:cs="Open Sans"/>
        </w:rPr>
      </w:pPr>
      <w:r w:rsidRPr="005A5AE1">
        <w:rPr>
          <w:rFonts w:ascii="Open Sans" w:hAnsi="Open Sans" w:cs="Open Sans"/>
        </w:rPr>
        <w:t>Placement hours are 10.00am-3.30pm</w:t>
      </w:r>
    </w:p>
    <w:p w:rsidR="002E535C" w:rsidRPr="005A5AE1" w:rsidRDefault="002E535C" w:rsidP="002E535C">
      <w:pPr>
        <w:pStyle w:val="ListParagraph"/>
        <w:numPr>
          <w:ilvl w:val="0"/>
          <w:numId w:val="6"/>
        </w:numPr>
        <w:rPr>
          <w:rFonts w:ascii="Open Sans" w:hAnsi="Open Sans" w:cs="Open Sans"/>
        </w:rPr>
      </w:pPr>
      <w:r w:rsidRPr="005A5AE1">
        <w:rPr>
          <w:rFonts w:ascii="Open Sans" w:hAnsi="Open Sans" w:cs="Open Sans"/>
        </w:rPr>
        <w:t>You must be available for the full five days of the placement</w:t>
      </w:r>
    </w:p>
    <w:p w:rsidR="002E535C" w:rsidRPr="005A5AE1" w:rsidRDefault="002E535C" w:rsidP="002E535C">
      <w:pPr>
        <w:pStyle w:val="ListParagraph"/>
        <w:numPr>
          <w:ilvl w:val="0"/>
          <w:numId w:val="6"/>
        </w:numPr>
        <w:rPr>
          <w:rFonts w:ascii="Open Sans" w:hAnsi="Open Sans" w:cs="Open Sans"/>
        </w:rPr>
      </w:pPr>
      <w:r w:rsidRPr="005A5AE1">
        <w:rPr>
          <w:rFonts w:ascii="Open Sans" w:hAnsi="Open Sans" w:cs="Open Sans"/>
        </w:rPr>
        <w:t xml:space="preserve">The placement takes place onsite at the National Gallery of Ireland, </w:t>
      </w:r>
      <w:proofErr w:type="spellStart"/>
      <w:r w:rsidRPr="005A5AE1">
        <w:rPr>
          <w:rFonts w:ascii="Open Sans" w:hAnsi="Open Sans" w:cs="Open Sans"/>
        </w:rPr>
        <w:t>Merrion</w:t>
      </w:r>
      <w:proofErr w:type="spellEnd"/>
      <w:r w:rsidRPr="005A5AE1">
        <w:rPr>
          <w:rFonts w:ascii="Open Sans" w:hAnsi="Open Sans" w:cs="Open Sans"/>
        </w:rPr>
        <w:t xml:space="preserve"> Square West, Dublin 2</w:t>
      </w:r>
    </w:p>
    <w:p w:rsidR="00650D41" w:rsidRPr="005A5AE1" w:rsidRDefault="00650D41" w:rsidP="002E535C">
      <w:pPr>
        <w:pStyle w:val="ListParagraph"/>
        <w:numPr>
          <w:ilvl w:val="0"/>
          <w:numId w:val="6"/>
        </w:numPr>
        <w:rPr>
          <w:rFonts w:ascii="Open Sans" w:hAnsi="Open Sans" w:cs="Open Sans"/>
        </w:rPr>
      </w:pPr>
      <w:r w:rsidRPr="005A5AE1">
        <w:rPr>
          <w:rFonts w:ascii="Open Sans" w:hAnsi="Open Sans" w:cs="Open Sans"/>
        </w:rPr>
        <w:t xml:space="preserve">You should also be available on </w:t>
      </w:r>
      <w:r w:rsidR="00435E6C" w:rsidRPr="005A5AE1">
        <w:rPr>
          <w:rFonts w:ascii="Open Sans" w:hAnsi="Open Sans" w:cs="Open Sans"/>
        </w:rPr>
        <w:t>Saturday 18 May</w:t>
      </w:r>
      <w:r w:rsidR="001E7F3C">
        <w:rPr>
          <w:rFonts w:ascii="Open Sans" w:hAnsi="Open Sans" w:cs="Open Sans"/>
        </w:rPr>
        <w:t xml:space="preserve"> 2019 to deliver your event</w:t>
      </w:r>
    </w:p>
    <w:p w:rsidR="00650D41" w:rsidRPr="005A5AE1" w:rsidRDefault="00650D41" w:rsidP="0018739C">
      <w:pPr>
        <w:pStyle w:val="NormalWeb"/>
        <w:rPr>
          <w:rFonts w:ascii="Open Sans" w:hAnsi="Open Sans" w:cs="Open Sans"/>
          <w:sz w:val="22"/>
          <w:szCs w:val="22"/>
        </w:rPr>
      </w:pPr>
      <w:r w:rsidRPr="005A5AE1">
        <w:rPr>
          <w:rFonts w:ascii="Open Sans" w:hAnsi="Open Sans" w:cs="Open Sans"/>
          <w:sz w:val="22"/>
          <w:szCs w:val="22"/>
        </w:rPr>
        <w:t xml:space="preserve">TY placements at the Gallery are very popular and places are extremely limited. In 2018-19 we will take two cohorts of students in December 2018 and April 2019.  </w:t>
      </w:r>
      <w:r w:rsidRPr="005A5AE1">
        <w:rPr>
          <w:rFonts w:ascii="Open Sans" w:hAnsi="Open Sans" w:cs="Open Sans"/>
          <w:b/>
          <w:sz w:val="22"/>
          <w:szCs w:val="22"/>
        </w:rPr>
        <w:t>This info</w:t>
      </w:r>
      <w:r w:rsidR="00435E6C" w:rsidRPr="005A5AE1">
        <w:rPr>
          <w:rFonts w:ascii="Open Sans" w:hAnsi="Open Sans" w:cs="Open Sans"/>
          <w:b/>
          <w:sz w:val="22"/>
          <w:szCs w:val="22"/>
        </w:rPr>
        <w:t>rmation pack is for the April</w:t>
      </w:r>
      <w:r w:rsidRPr="005A5AE1">
        <w:rPr>
          <w:rFonts w:ascii="Open Sans" w:hAnsi="Open Sans" w:cs="Open Sans"/>
          <w:b/>
          <w:sz w:val="22"/>
          <w:szCs w:val="22"/>
        </w:rPr>
        <w:t xml:space="preserve"> placement ONLY.</w:t>
      </w:r>
      <w:r w:rsidRPr="005A5AE1">
        <w:rPr>
          <w:rFonts w:ascii="Open Sans" w:hAnsi="Open Sans" w:cs="Open Sans"/>
          <w:sz w:val="22"/>
          <w:szCs w:val="22"/>
        </w:rPr>
        <w:t> </w:t>
      </w:r>
      <w:r w:rsidR="00435E6C" w:rsidRPr="005A5AE1">
        <w:rPr>
          <w:rFonts w:ascii="Open Sans" w:hAnsi="Open Sans" w:cs="Open Sans"/>
          <w:sz w:val="22"/>
          <w:szCs w:val="22"/>
        </w:rPr>
        <w:t xml:space="preserve"> </w:t>
      </w:r>
      <w:r w:rsidRPr="005A5AE1">
        <w:rPr>
          <w:rFonts w:ascii="Open Sans" w:hAnsi="Open Sans" w:cs="Open Sans"/>
          <w:sz w:val="22"/>
          <w:szCs w:val="22"/>
        </w:rPr>
        <w:t>We are unable to facilitate placements outside of these dates.</w:t>
      </w:r>
    </w:p>
    <w:p w:rsidR="00650D41" w:rsidRPr="005A5AE1" w:rsidRDefault="00650D41" w:rsidP="00650D41">
      <w:pPr>
        <w:rPr>
          <w:rFonts w:ascii="Open Sans" w:hAnsi="Open Sans" w:cs="Open Sans"/>
          <w:b/>
        </w:rPr>
      </w:pPr>
      <w:r w:rsidRPr="005A5AE1">
        <w:rPr>
          <w:rFonts w:ascii="Open Sans" w:hAnsi="Open Sans" w:cs="Open Sans"/>
          <w:b/>
        </w:rPr>
        <w:t>How to apply</w:t>
      </w:r>
    </w:p>
    <w:p w:rsidR="00650D41" w:rsidRPr="005A5AE1" w:rsidRDefault="00A71F4C" w:rsidP="0018739C">
      <w:pPr>
        <w:pStyle w:val="ListParagraph"/>
        <w:numPr>
          <w:ilvl w:val="0"/>
          <w:numId w:val="8"/>
        </w:numPr>
        <w:rPr>
          <w:rFonts w:ascii="Open Sans" w:hAnsi="Open Sans" w:cs="Open Sans"/>
        </w:rPr>
      </w:pPr>
      <w:r w:rsidRPr="005A5AE1">
        <w:rPr>
          <w:rFonts w:ascii="Open Sans" w:hAnsi="Open Sans" w:cs="Open Sans"/>
        </w:rPr>
        <w:t xml:space="preserve">Please complete </w:t>
      </w:r>
      <w:r w:rsidR="001E7F3C">
        <w:rPr>
          <w:rFonts w:ascii="Open Sans" w:hAnsi="Open Sans" w:cs="Open Sans"/>
        </w:rPr>
        <w:t>the</w:t>
      </w:r>
      <w:r w:rsidR="00650D41" w:rsidRPr="005A5AE1">
        <w:rPr>
          <w:rFonts w:ascii="Open Sans" w:hAnsi="Open Sans" w:cs="Open Sans"/>
        </w:rPr>
        <w:t xml:space="preserve"> short application form </w:t>
      </w:r>
      <w:r w:rsidRPr="005A5AE1">
        <w:rPr>
          <w:rFonts w:ascii="Open Sans" w:hAnsi="Open Sans" w:cs="Open Sans"/>
        </w:rPr>
        <w:t xml:space="preserve">and return by e-mail to </w:t>
      </w:r>
      <w:r w:rsidR="004214D7" w:rsidRPr="005A5AE1">
        <w:rPr>
          <w:rFonts w:ascii="Open Sans" w:hAnsi="Open Sans" w:cs="Open Sans"/>
        </w:rPr>
        <w:t>Catherine O’Donnell</w:t>
      </w:r>
      <w:r w:rsidR="0016325F" w:rsidRPr="005A5AE1">
        <w:rPr>
          <w:rFonts w:ascii="Open Sans" w:hAnsi="Open Sans" w:cs="Open Sans"/>
        </w:rPr>
        <w:t>, Educat</w:t>
      </w:r>
      <w:r w:rsidR="004214D7" w:rsidRPr="005A5AE1">
        <w:rPr>
          <w:rFonts w:ascii="Open Sans" w:hAnsi="Open Sans" w:cs="Open Sans"/>
        </w:rPr>
        <w:t xml:space="preserve">ion Officer: Teachers, Schools &amp; </w:t>
      </w:r>
      <w:r w:rsidR="0016325F" w:rsidRPr="005A5AE1">
        <w:rPr>
          <w:rFonts w:ascii="Open Sans" w:hAnsi="Open Sans" w:cs="Open Sans"/>
        </w:rPr>
        <w:t xml:space="preserve">Youth </w:t>
      </w:r>
      <w:r w:rsidR="004214D7" w:rsidRPr="005A5AE1">
        <w:rPr>
          <w:rFonts w:ascii="Open Sans" w:hAnsi="Open Sans" w:cs="Open Sans"/>
        </w:rPr>
        <w:t xml:space="preserve">at </w:t>
      </w:r>
      <w:hyperlink r:id="rId6" w:history="1">
        <w:r w:rsidR="004214D7" w:rsidRPr="005A5AE1">
          <w:rPr>
            <w:rStyle w:val="Hyperlink"/>
            <w:rFonts w:ascii="Open Sans" w:hAnsi="Open Sans" w:cs="Open Sans"/>
            <w:color w:val="auto"/>
          </w:rPr>
          <w:t>codonnell@ngi.ie</w:t>
        </w:r>
      </w:hyperlink>
      <w:bookmarkStart w:id="0" w:name="_GoBack"/>
      <w:bookmarkEnd w:id="0"/>
    </w:p>
    <w:p w:rsidR="00E60A4D" w:rsidRPr="005A5AE1" w:rsidRDefault="00650D41" w:rsidP="0018739C">
      <w:pPr>
        <w:pStyle w:val="ListParagraph"/>
        <w:numPr>
          <w:ilvl w:val="0"/>
          <w:numId w:val="8"/>
        </w:numPr>
        <w:rPr>
          <w:rFonts w:ascii="Open Sans" w:hAnsi="Open Sans" w:cs="Open Sans"/>
        </w:rPr>
      </w:pPr>
      <w:r w:rsidRPr="005A5AE1">
        <w:rPr>
          <w:rFonts w:ascii="Open Sans" w:hAnsi="Open Sans" w:cs="Open Sans"/>
        </w:rPr>
        <w:t xml:space="preserve">You </w:t>
      </w:r>
      <w:r w:rsidRPr="005A5AE1">
        <w:rPr>
          <w:rFonts w:ascii="Open Sans" w:hAnsi="Open Sans" w:cs="Open Sans"/>
          <w:b/>
        </w:rPr>
        <w:t xml:space="preserve">must </w:t>
      </w:r>
      <w:r w:rsidRPr="005A5AE1">
        <w:rPr>
          <w:rFonts w:ascii="Open Sans" w:hAnsi="Open Sans" w:cs="Open Sans"/>
        </w:rPr>
        <w:t>complete the application form yourself, in you</w:t>
      </w:r>
      <w:r w:rsidR="001E7F3C">
        <w:rPr>
          <w:rFonts w:ascii="Open Sans" w:hAnsi="Open Sans" w:cs="Open Sans"/>
        </w:rPr>
        <w:t>r own words</w:t>
      </w:r>
    </w:p>
    <w:p w:rsidR="00E60A4D" w:rsidRPr="005A5AE1" w:rsidRDefault="00E60A4D" w:rsidP="0018739C">
      <w:pPr>
        <w:pStyle w:val="ListParagraph"/>
        <w:numPr>
          <w:ilvl w:val="0"/>
          <w:numId w:val="8"/>
        </w:numPr>
        <w:rPr>
          <w:rFonts w:ascii="Open Sans" w:hAnsi="Open Sans" w:cs="Open Sans"/>
        </w:rPr>
      </w:pPr>
      <w:r w:rsidRPr="005A5AE1">
        <w:rPr>
          <w:rFonts w:ascii="Open Sans" w:hAnsi="Open Sans" w:cs="Open Sans"/>
        </w:rPr>
        <w:t>To help us process your application, we prefer forms to be typed a</w:t>
      </w:r>
      <w:r w:rsidR="001E7F3C">
        <w:rPr>
          <w:rFonts w:ascii="Open Sans" w:hAnsi="Open Sans" w:cs="Open Sans"/>
        </w:rPr>
        <w:t>nd submitted as a Word document</w:t>
      </w:r>
    </w:p>
    <w:p w:rsidR="00650D41" w:rsidRPr="005A5AE1" w:rsidRDefault="00E60A4D" w:rsidP="0018739C">
      <w:pPr>
        <w:pStyle w:val="ListParagraph"/>
        <w:numPr>
          <w:ilvl w:val="0"/>
          <w:numId w:val="8"/>
        </w:numPr>
        <w:rPr>
          <w:rFonts w:ascii="Open Sans" w:hAnsi="Open Sans" w:cs="Open Sans"/>
        </w:rPr>
      </w:pPr>
      <w:r w:rsidRPr="005A5AE1">
        <w:rPr>
          <w:rFonts w:ascii="Open Sans" w:hAnsi="Open Sans" w:cs="Open Sans"/>
        </w:rPr>
        <w:t>Ele</w:t>
      </w:r>
      <w:r w:rsidR="001E7F3C">
        <w:rPr>
          <w:rFonts w:ascii="Open Sans" w:hAnsi="Open Sans" w:cs="Open Sans"/>
        </w:rPr>
        <w:t>ctronic signatures are accepted</w:t>
      </w:r>
    </w:p>
    <w:p w:rsidR="00650D41" w:rsidRPr="005A5AE1" w:rsidRDefault="00650D41" w:rsidP="0018739C">
      <w:pPr>
        <w:pStyle w:val="ListParagraph"/>
        <w:numPr>
          <w:ilvl w:val="0"/>
          <w:numId w:val="8"/>
        </w:numPr>
        <w:rPr>
          <w:rFonts w:ascii="Open Sans" w:hAnsi="Open Sans" w:cs="Open Sans"/>
        </w:rPr>
      </w:pPr>
      <w:r w:rsidRPr="005A5AE1">
        <w:rPr>
          <w:rFonts w:ascii="Open Sans" w:hAnsi="Open Sans" w:cs="Open Sans"/>
        </w:rPr>
        <w:t xml:space="preserve">The deadline is </w:t>
      </w:r>
      <w:r w:rsidR="00863612" w:rsidRPr="005A5AE1">
        <w:rPr>
          <w:rFonts w:ascii="Open Sans" w:hAnsi="Open Sans" w:cs="Open Sans"/>
          <w:b/>
        </w:rPr>
        <w:t>5.00pm on Friday 1 February</w:t>
      </w:r>
      <w:r w:rsidRPr="005A5AE1">
        <w:rPr>
          <w:rFonts w:ascii="Open Sans" w:hAnsi="Open Sans" w:cs="Open Sans"/>
          <w:b/>
        </w:rPr>
        <w:t xml:space="preserve"> 2018</w:t>
      </w:r>
      <w:r w:rsidRPr="005A5AE1">
        <w:rPr>
          <w:rFonts w:ascii="Open Sans" w:hAnsi="Open Sans" w:cs="Open Sans"/>
        </w:rPr>
        <w:t>.</w:t>
      </w:r>
      <w:r w:rsidR="001C247A" w:rsidRPr="005A5AE1">
        <w:rPr>
          <w:rFonts w:ascii="Open Sans" w:hAnsi="Open Sans" w:cs="Open Sans"/>
        </w:rPr>
        <w:t xml:space="preserve">  We will let you know if you </w:t>
      </w:r>
      <w:r w:rsidR="00E60A4D" w:rsidRPr="005A5AE1">
        <w:rPr>
          <w:rFonts w:ascii="Open Sans" w:hAnsi="Open Sans" w:cs="Open Sans"/>
        </w:rPr>
        <w:t>have been successful by Friday 8 February</w:t>
      </w:r>
      <w:r w:rsidR="001C247A" w:rsidRPr="005A5AE1">
        <w:rPr>
          <w:rFonts w:ascii="Open Sans" w:hAnsi="Open Sans" w:cs="Open Sans"/>
        </w:rPr>
        <w:t xml:space="preserve">. </w:t>
      </w:r>
    </w:p>
    <w:p w:rsidR="00E85837" w:rsidRPr="005A5AE1" w:rsidRDefault="00650D41" w:rsidP="0018739C">
      <w:pPr>
        <w:pStyle w:val="ListParagraph"/>
        <w:numPr>
          <w:ilvl w:val="0"/>
          <w:numId w:val="8"/>
        </w:numPr>
        <w:rPr>
          <w:rFonts w:ascii="Open Sans" w:hAnsi="Open Sans" w:cs="Open Sans"/>
        </w:rPr>
      </w:pPr>
      <w:r w:rsidRPr="005A5AE1">
        <w:rPr>
          <w:rFonts w:ascii="Open Sans" w:hAnsi="Open Sans" w:cs="Open Sans"/>
        </w:rPr>
        <w:t xml:space="preserve">If you have any questions, please contact Catherine O’Donnell on </w:t>
      </w:r>
      <w:r w:rsidR="001C247A" w:rsidRPr="005A5AE1">
        <w:rPr>
          <w:rFonts w:ascii="Open Sans" w:hAnsi="Open Sans" w:cs="Open Sans"/>
        </w:rPr>
        <w:t xml:space="preserve">01 663 3579 / </w:t>
      </w:r>
      <w:hyperlink r:id="rId7" w:history="1">
        <w:r w:rsidR="001C247A" w:rsidRPr="005A5AE1">
          <w:rPr>
            <w:rStyle w:val="Hyperlink"/>
            <w:rFonts w:ascii="Open Sans" w:hAnsi="Open Sans" w:cs="Open Sans"/>
          </w:rPr>
          <w:t>codonnell@ngi.ie</w:t>
        </w:r>
      </w:hyperlink>
      <w:r w:rsidR="001C247A" w:rsidRPr="005A5AE1">
        <w:rPr>
          <w:rFonts w:ascii="Open Sans" w:hAnsi="Open Sans" w:cs="Open Sans"/>
        </w:rPr>
        <w:t xml:space="preserve"> </w:t>
      </w:r>
    </w:p>
    <w:p w:rsidR="00E85837" w:rsidRPr="00395450" w:rsidRDefault="00E85837" w:rsidP="00395450">
      <w:pPr>
        <w:pStyle w:val="NormalWeb"/>
        <w:rPr>
          <w:rFonts w:ascii="Open Sans" w:hAnsi="Open Sans" w:cs="Open Sans"/>
          <w:sz w:val="22"/>
          <w:szCs w:val="22"/>
        </w:rPr>
      </w:pPr>
    </w:p>
    <w:sectPr w:rsidR="00E85837" w:rsidRPr="00395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6DAB"/>
    <w:multiLevelType w:val="hybridMultilevel"/>
    <w:tmpl w:val="5F3AAE88"/>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972B41"/>
    <w:multiLevelType w:val="hybridMultilevel"/>
    <w:tmpl w:val="0C462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C65884"/>
    <w:multiLevelType w:val="hybridMultilevel"/>
    <w:tmpl w:val="5324FD7C"/>
    <w:lvl w:ilvl="0" w:tplc="04F6C7C8">
      <w:start w:val="1"/>
      <w:numFmt w:val="decimal"/>
      <w:lvlText w:val="%1."/>
      <w:lvlJc w:val="left"/>
      <w:pPr>
        <w:tabs>
          <w:tab w:val="num" w:pos="284"/>
        </w:tabs>
        <w:ind w:left="28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B217002"/>
    <w:multiLevelType w:val="hybridMultilevel"/>
    <w:tmpl w:val="83885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D538D0"/>
    <w:multiLevelType w:val="hybridMultilevel"/>
    <w:tmpl w:val="97E22736"/>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C0033A"/>
    <w:multiLevelType w:val="hybridMultilevel"/>
    <w:tmpl w:val="D9C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A02EB5"/>
    <w:multiLevelType w:val="hybridMultilevel"/>
    <w:tmpl w:val="1A9E8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37"/>
    <w:rsid w:val="00006FCA"/>
    <w:rsid w:val="000B43C6"/>
    <w:rsid w:val="00120281"/>
    <w:rsid w:val="0016325F"/>
    <w:rsid w:val="0018739C"/>
    <w:rsid w:val="001C247A"/>
    <w:rsid w:val="001E7F3C"/>
    <w:rsid w:val="002063F9"/>
    <w:rsid w:val="00223479"/>
    <w:rsid w:val="002334AB"/>
    <w:rsid w:val="002462EA"/>
    <w:rsid w:val="002C54A8"/>
    <w:rsid w:val="002E535C"/>
    <w:rsid w:val="00395450"/>
    <w:rsid w:val="004214D7"/>
    <w:rsid w:val="004218C9"/>
    <w:rsid w:val="00435E6C"/>
    <w:rsid w:val="005249B5"/>
    <w:rsid w:val="005304E3"/>
    <w:rsid w:val="00585839"/>
    <w:rsid w:val="005A5AE1"/>
    <w:rsid w:val="005F4CC1"/>
    <w:rsid w:val="00617476"/>
    <w:rsid w:val="0063400D"/>
    <w:rsid w:val="00650D41"/>
    <w:rsid w:val="0065333A"/>
    <w:rsid w:val="006C4150"/>
    <w:rsid w:val="00771304"/>
    <w:rsid w:val="007C4395"/>
    <w:rsid w:val="007F66FE"/>
    <w:rsid w:val="00820FC5"/>
    <w:rsid w:val="00831638"/>
    <w:rsid w:val="00863612"/>
    <w:rsid w:val="00894D77"/>
    <w:rsid w:val="00941366"/>
    <w:rsid w:val="00954B18"/>
    <w:rsid w:val="009F46BE"/>
    <w:rsid w:val="00A17E72"/>
    <w:rsid w:val="00A71F4C"/>
    <w:rsid w:val="00AD1866"/>
    <w:rsid w:val="00B4742B"/>
    <w:rsid w:val="00E60A4D"/>
    <w:rsid w:val="00E85837"/>
    <w:rsid w:val="00F60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616"/>
  <w15:docId w15:val="{37DFADC4-1835-406B-A16E-AAAE549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583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85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8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5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583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E85837"/>
    <w:rPr>
      <w:rFonts w:asciiTheme="majorHAnsi" w:eastAsiaTheme="majorEastAsia" w:hAnsiTheme="majorHAnsi" w:cstheme="majorBidi"/>
      <w:b/>
      <w:bCs/>
      <w:color w:val="4F81BD" w:themeColor="accent1"/>
    </w:rPr>
  </w:style>
  <w:style w:type="paragraph" w:styleId="Header">
    <w:name w:val="header"/>
    <w:basedOn w:val="Normal"/>
    <w:link w:val="HeaderChar"/>
    <w:semiHidden/>
    <w:rsid w:val="00E8583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85837"/>
    <w:rPr>
      <w:rFonts w:ascii="Times New Roman" w:eastAsia="Times New Roman" w:hAnsi="Times New Roman" w:cs="Times New Roman"/>
      <w:sz w:val="24"/>
      <w:szCs w:val="24"/>
    </w:rPr>
  </w:style>
  <w:style w:type="paragraph" w:styleId="BodyText">
    <w:name w:val="Body Text"/>
    <w:basedOn w:val="Normal"/>
    <w:link w:val="BodyTextChar"/>
    <w:semiHidden/>
    <w:rsid w:val="00E85837"/>
    <w:pPr>
      <w:spacing w:before="60" w:after="0" w:line="240" w:lineRule="auto"/>
    </w:pPr>
    <w:rPr>
      <w:rFonts w:ascii="Arial" w:eastAsia="Times New Roman" w:hAnsi="Arial" w:cs="Arial"/>
      <w:b/>
      <w:bCs/>
      <w:u w:val="single"/>
    </w:rPr>
  </w:style>
  <w:style w:type="character" w:customStyle="1" w:styleId="BodyTextChar">
    <w:name w:val="Body Text Char"/>
    <w:basedOn w:val="DefaultParagraphFont"/>
    <w:link w:val="BodyText"/>
    <w:semiHidden/>
    <w:rsid w:val="00E85837"/>
    <w:rPr>
      <w:rFonts w:ascii="Arial" w:eastAsia="Times New Roman" w:hAnsi="Arial" w:cs="Arial"/>
      <w:b/>
      <w:bCs/>
      <w:u w:val="single"/>
    </w:rPr>
  </w:style>
  <w:style w:type="character" w:styleId="Hyperlink">
    <w:name w:val="Hyperlink"/>
    <w:basedOn w:val="DefaultParagraphFont"/>
    <w:uiPriority w:val="99"/>
    <w:unhideWhenUsed/>
    <w:rsid w:val="00E85837"/>
    <w:rPr>
      <w:color w:val="0000FF" w:themeColor="hyperlink"/>
      <w:u w:val="single"/>
    </w:rPr>
  </w:style>
  <w:style w:type="table" w:styleId="TableGrid">
    <w:name w:val="Table Grid"/>
    <w:basedOn w:val="TableNormal"/>
    <w:uiPriority w:val="59"/>
    <w:rsid w:val="00E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37"/>
    <w:rPr>
      <w:rFonts w:ascii="Tahoma" w:hAnsi="Tahoma" w:cs="Tahoma"/>
      <w:sz w:val="16"/>
      <w:szCs w:val="16"/>
    </w:rPr>
  </w:style>
  <w:style w:type="paragraph" w:styleId="NormalWeb">
    <w:name w:val="Normal (Web)"/>
    <w:basedOn w:val="Normal"/>
    <w:uiPriority w:val="99"/>
    <w:unhideWhenUsed/>
    <w:rsid w:val="004214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214D7"/>
    <w:rPr>
      <w:b/>
      <w:bCs/>
    </w:rPr>
  </w:style>
  <w:style w:type="paragraph" w:styleId="ListParagraph">
    <w:name w:val="List Paragraph"/>
    <w:basedOn w:val="Normal"/>
    <w:uiPriority w:val="34"/>
    <w:qFormat/>
    <w:rsid w:val="00831638"/>
    <w:pPr>
      <w:ind w:left="720"/>
      <w:contextualSpacing/>
    </w:pPr>
  </w:style>
  <w:style w:type="character" w:styleId="FollowedHyperlink">
    <w:name w:val="FollowedHyperlink"/>
    <w:basedOn w:val="DefaultParagraphFont"/>
    <w:uiPriority w:val="99"/>
    <w:semiHidden/>
    <w:unhideWhenUsed/>
    <w:rsid w:val="00617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71">
      <w:bodyDiv w:val="1"/>
      <w:marLeft w:val="0"/>
      <w:marRight w:val="0"/>
      <w:marTop w:val="0"/>
      <w:marBottom w:val="0"/>
      <w:divBdr>
        <w:top w:val="none" w:sz="0" w:space="0" w:color="auto"/>
        <w:left w:val="none" w:sz="0" w:space="0" w:color="auto"/>
        <w:bottom w:val="none" w:sz="0" w:space="0" w:color="auto"/>
        <w:right w:val="none" w:sz="0" w:space="0" w:color="auto"/>
      </w:divBdr>
    </w:div>
    <w:div w:id="322004677">
      <w:bodyDiv w:val="1"/>
      <w:marLeft w:val="0"/>
      <w:marRight w:val="0"/>
      <w:marTop w:val="0"/>
      <w:marBottom w:val="0"/>
      <w:divBdr>
        <w:top w:val="none" w:sz="0" w:space="0" w:color="auto"/>
        <w:left w:val="none" w:sz="0" w:space="0" w:color="auto"/>
        <w:bottom w:val="none" w:sz="0" w:space="0" w:color="auto"/>
        <w:right w:val="none" w:sz="0" w:space="0" w:color="auto"/>
      </w:divBdr>
    </w:div>
    <w:div w:id="10723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onnell@ng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onnell@ngi.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2424</Characters>
  <Application>Microsoft Office Word</Application>
  <DocSecurity>0</DocSecurity>
  <Lines>173</Lines>
  <Paragraphs>133</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Daunt, Julie</dc:creator>
  <cp:lastModifiedBy>Crowley, Claire</cp:lastModifiedBy>
  <cp:revision>3</cp:revision>
  <dcterms:created xsi:type="dcterms:W3CDTF">2019-01-04T16:12:00Z</dcterms:created>
  <dcterms:modified xsi:type="dcterms:W3CDTF">2019-01-04T16:21:00Z</dcterms:modified>
</cp:coreProperties>
</file>